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966"/>
        <w:tblW w:w="98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6860"/>
      </w:tblGrid>
      <w:tr w:rsidR="00D07376" w:rsidRPr="00D07376" w:rsidTr="00D07376">
        <w:trPr>
          <w:trHeight w:val="650"/>
        </w:trPr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D07376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Полное юридическое наименование:</w:t>
            </w:r>
          </w:p>
        </w:tc>
        <w:tc>
          <w:tcPr>
            <w:tcW w:w="6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hyperlink r:id="rId4" w:tooltip="поиск всех организаций с именем ОБЩЕСТВО С ОГРАНИЧЕННОЙ ОТВЕТСТВЕННОСТЬЮ &quot;АЙРИН&quot;" w:history="1">
              <w:r w:rsidRPr="00D07376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ОБЩЕСТВО С ОГРАНИЧЕННОЙ ОТВЕТСТВЕННОСТЬЮ "АЙРИН"</w:t>
              </w:r>
            </w:hyperlink>
          </w:p>
        </w:tc>
      </w:tr>
      <w:tr w:rsidR="00D07376" w:rsidRPr="00D07376" w:rsidTr="00D07376">
        <w:trPr>
          <w:trHeight w:val="325"/>
        </w:trPr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D07376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6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D07376">
              <w:rPr>
                <w:rFonts w:ascii="Tahoma" w:eastAsia="Times New Roman" w:hAnsi="Tahoma" w:cs="Tahoma"/>
                <w:caps/>
                <w:color w:val="212529"/>
                <w:lang w:eastAsia="ru-RU"/>
              </w:rPr>
              <w:t>ДИРЕКТОР</w:t>
            </w:r>
            <w:r w:rsidRPr="00D07376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 </w:t>
            </w:r>
            <w:hyperlink r:id="rId5" w:tooltip="все данные о КИБАЛКИНА ЛЮДМИЛА ВАСИЛЬЕВНА" w:history="1">
              <w:r w:rsidRPr="00D07376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КИБАЛКИНА ЛЮДМИЛА ВАСИЛЬЕВНА</w:t>
              </w:r>
            </w:hyperlink>
          </w:p>
        </w:tc>
      </w:tr>
      <w:tr w:rsidR="00D07376" w:rsidRPr="00D07376" w:rsidTr="00D07376">
        <w:trPr>
          <w:trHeight w:val="309"/>
        </w:trPr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D07376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ИНН / КПП:</w:t>
            </w:r>
          </w:p>
        </w:tc>
        <w:tc>
          <w:tcPr>
            <w:tcW w:w="6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D07376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2308060824 / 230301001</w:t>
            </w:r>
          </w:p>
        </w:tc>
      </w:tr>
      <w:tr w:rsidR="00D07376" w:rsidRPr="00D07376" w:rsidTr="00D07376">
        <w:trPr>
          <w:trHeight w:val="325"/>
        </w:trPr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D07376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Уставной капитал:</w:t>
            </w:r>
          </w:p>
        </w:tc>
        <w:tc>
          <w:tcPr>
            <w:tcW w:w="6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D07376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2.51 млн.</w:t>
            </w:r>
          </w:p>
        </w:tc>
      </w:tr>
      <w:tr w:rsidR="00D07376" w:rsidRPr="00D07376" w:rsidTr="00D07376">
        <w:trPr>
          <w:trHeight w:val="309"/>
        </w:trPr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D07376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Численность персонала:</w:t>
            </w:r>
          </w:p>
        </w:tc>
        <w:tc>
          <w:tcPr>
            <w:tcW w:w="6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D07376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55</w:t>
            </w:r>
          </w:p>
        </w:tc>
      </w:tr>
      <w:tr w:rsidR="00D07376" w:rsidRPr="00D07376" w:rsidTr="00D07376">
        <w:trPr>
          <w:trHeight w:val="325"/>
        </w:trPr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D07376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Количество учредителей:</w:t>
            </w:r>
          </w:p>
        </w:tc>
        <w:tc>
          <w:tcPr>
            <w:tcW w:w="6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D07376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D07376" w:rsidRPr="00D07376" w:rsidTr="00D07376">
        <w:trPr>
          <w:trHeight w:val="325"/>
        </w:trPr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D07376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Дата регистрации:</w:t>
            </w:r>
          </w:p>
        </w:tc>
        <w:tc>
          <w:tcPr>
            <w:tcW w:w="6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D07376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19.12.2002</w:t>
            </w:r>
          </w:p>
        </w:tc>
      </w:tr>
      <w:tr w:rsidR="00D07376" w:rsidRPr="00D07376" w:rsidTr="00D07376">
        <w:trPr>
          <w:trHeight w:val="309"/>
        </w:trPr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D07376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Статус:</w:t>
            </w:r>
          </w:p>
        </w:tc>
        <w:tc>
          <w:tcPr>
            <w:tcW w:w="68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</w:pPr>
            <w:r w:rsidRPr="00D07376"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  <w:t>Действующее</w:t>
            </w:r>
          </w:p>
        </w:tc>
      </w:tr>
    </w:tbl>
    <w:p w:rsidR="00D07376" w:rsidRDefault="00D07376">
      <w:hyperlink r:id="rId6" w:tooltip="поиск всех организаций с именем ОБЩЕСТВО С ОГРАНИЧЕННОЙ ОТВЕТСТВЕННОСТЬЮ &quot;АЙРИН&quot;" w:history="1">
        <w:r w:rsidRPr="00D07376">
          <w:rPr>
            <w:rFonts w:ascii="Tahoma" w:eastAsia="Times New Roman" w:hAnsi="Tahoma" w:cs="Tahoma"/>
            <w:caps/>
            <w:color w:val="064BB1"/>
            <w:lang w:eastAsia="ru-RU"/>
          </w:rPr>
          <w:t>ОБЩЕСТВО С ОГРАНИЧЕННОЙ ОТВЕТСТВЕННОСТЬЮ "АЙРИН"</w:t>
        </w:r>
      </w:hyperlink>
      <w:bookmarkStart w:id="0" w:name="_GoBack"/>
      <w:bookmarkEnd w:id="0"/>
    </w:p>
    <w:p w:rsidR="00D07376" w:rsidRPr="00D07376" w:rsidRDefault="00D07376" w:rsidP="00D07376"/>
    <w:p w:rsidR="00D07376" w:rsidRDefault="00D07376" w:rsidP="00D07376"/>
    <w:p w:rsidR="00D07376" w:rsidRPr="00D07376" w:rsidRDefault="00D07376" w:rsidP="00D07376">
      <w:pPr>
        <w:shd w:val="clear" w:color="auto" w:fill="FFFFFF"/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D07376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  <w:t>Контактная информация:</w:t>
      </w:r>
    </w:p>
    <w:p w:rsidR="00D07376" w:rsidRPr="00D07376" w:rsidRDefault="00D07376" w:rsidP="00D0737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0737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Индекс: </w:t>
      </w:r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353613</w:t>
      </w:r>
    </w:p>
    <w:p w:rsidR="00D07376" w:rsidRPr="00D07376" w:rsidRDefault="00D07376" w:rsidP="00D0737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0737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Адрес:</w:t>
      </w:r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07376">
        <w:rPr>
          <w:rFonts w:ascii="Tahoma" w:eastAsia="Times New Roman" w:hAnsi="Tahoma" w:cs="Tahoma"/>
          <w:caps/>
          <w:color w:val="333333"/>
          <w:lang w:eastAsia="ru-RU"/>
        </w:rPr>
        <w:t xml:space="preserve">КРАСНОДАРСКИЙ </w:t>
      </w:r>
      <w:proofErr w:type="gramStart"/>
      <w:r w:rsidRPr="00D07376">
        <w:rPr>
          <w:rFonts w:ascii="Tahoma" w:eastAsia="Times New Roman" w:hAnsi="Tahoma" w:cs="Tahoma"/>
          <w:caps/>
          <w:color w:val="333333"/>
          <w:lang w:eastAsia="ru-RU"/>
        </w:rPr>
        <w:t>КРАЙ,БЕЛОРЕЧЕНСКИЙ</w:t>
      </w:r>
      <w:proofErr w:type="gramEnd"/>
      <w:r w:rsidRPr="00D07376">
        <w:rPr>
          <w:rFonts w:ascii="Tahoma" w:eastAsia="Times New Roman" w:hAnsi="Tahoma" w:cs="Tahoma"/>
          <w:caps/>
          <w:color w:val="333333"/>
          <w:lang w:eastAsia="ru-RU"/>
        </w:rPr>
        <w:t xml:space="preserve"> Р-Н,СТ-ЦА РЯЗАНСКАЯ,УЛ ПОБЕДЫ, Д 103</w:t>
      </w:r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 </w:t>
      </w:r>
    </w:p>
    <w:p w:rsidR="00D07376" w:rsidRPr="00D07376" w:rsidRDefault="00D07376" w:rsidP="00D0737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0737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GPS координаты: </w:t>
      </w:r>
      <w:hyperlink r:id="rId7" w:history="1">
        <w:proofErr w:type="gramStart"/>
        <w:r w:rsidRPr="00D07376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44.954751127084,39.591279626473</w:t>
        </w:r>
        <w:proofErr w:type="gramEnd"/>
      </w:hyperlink>
    </w:p>
    <w:p w:rsidR="00D07376" w:rsidRPr="00D07376" w:rsidRDefault="00D07376" w:rsidP="00D0737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0737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Юридический адрес:</w:t>
      </w:r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07376">
        <w:rPr>
          <w:rFonts w:ascii="Tahoma" w:eastAsia="Times New Roman" w:hAnsi="Tahoma" w:cs="Tahoma"/>
          <w:caps/>
          <w:color w:val="333333"/>
          <w:lang w:eastAsia="ru-RU"/>
        </w:rPr>
        <w:t>352613, КРАСНОДАРСКИЙ КРАЙ, БЕЛОРЕЧЕНСКИЙ Р-Н, 2 РЯЗАНСКОЕ, СТ-ЦА РЯЗАНСКАЯ, УЛ. ПОБЕДЫ, Д.103</w:t>
      </w:r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</w:p>
    <w:p w:rsidR="00D07376" w:rsidRPr="00D07376" w:rsidRDefault="00D07376" w:rsidP="00D0737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0737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Телефон:</w:t>
      </w:r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8" w:history="1">
        <w:r w:rsidRPr="00D07376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+7 (918) 368-17-51</w:t>
        </w:r>
      </w:hyperlink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, </w:t>
      </w:r>
      <w:hyperlink r:id="rId9" w:history="1">
        <w:r w:rsidRPr="00D07376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+7 (918) 262-80-46</w:t>
        </w:r>
      </w:hyperlink>
    </w:p>
    <w:p w:rsidR="00D07376" w:rsidRPr="00D07376" w:rsidRDefault="00D07376" w:rsidP="00D07376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8"/>
          <w:szCs w:val="15"/>
          <w:lang w:eastAsia="ru-RU"/>
        </w:rPr>
      </w:pPr>
      <w:r w:rsidRPr="00D07376">
        <w:rPr>
          <w:rFonts w:ascii="Segoe UI" w:eastAsia="Times New Roman" w:hAnsi="Segoe UI" w:cs="Segoe UI"/>
          <w:color w:val="444444"/>
          <w:sz w:val="18"/>
          <w:szCs w:val="15"/>
          <w:lang w:eastAsia="ru-RU"/>
        </w:rPr>
        <w:t>Реквизиты компании:</w:t>
      </w:r>
    </w:p>
    <w:p w:rsidR="00D07376" w:rsidRPr="00D07376" w:rsidRDefault="00D07376" w:rsidP="00D0737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0737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ИНН:</w:t>
      </w:r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2308060824</w:t>
      </w:r>
    </w:p>
    <w:p w:rsidR="00D07376" w:rsidRPr="00D07376" w:rsidRDefault="00D07376" w:rsidP="00D0737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0737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КПП:</w:t>
      </w:r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230301001</w:t>
      </w:r>
    </w:p>
    <w:p w:rsidR="00D07376" w:rsidRPr="00D07376" w:rsidRDefault="00D07376" w:rsidP="00D0737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0737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ОКПО:</w:t>
      </w:r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33729911</w:t>
      </w:r>
    </w:p>
    <w:p w:rsidR="00D07376" w:rsidRPr="00D07376" w:rsidRDefault="00D07376" w:rsidP="00D0737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0737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1022301217620 </w:t>
      </w:r>
    </w:p>
    <w:p w:rsidR="00D07376" w:rsidRPr="00D07376" w:rsidRDefault="00D07376" w:rsidP="00D0737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0737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ОКФС:</w:t>
      </w:r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16 - Частная собственность</w:t>
      </w:r>
    </w:p>
    <w:p w:rsidR="00D07376" w:rsidRPr="00D07376" w:rsidRDefault="00D07376" w:rsidP="00D0737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0737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ОКОГУ:</w:t>
      </w:r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4210014 - Организации, учрежденные юридическими лицами или гражданами, или юридическими лицами и гражданами совместно</w:t>
      </w:r>
    </w:p>
    <w:p w:rsidR="00D07376" w:rsidRPr="00D07376" w:rsidRDefault="00D07376" w:rsidP="00D0737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0737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ОКОПФ:</w:t>
      </w:r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12300 - Общества с ограниченной ответственностью</w:t>
      </w:r>
    </w:p>
    <w:p w:rsidR="00D07376" w:rsidRPr="00D07376" w:rsidRDefault="00D07376" w:rsidP="00D0737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0737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ОКТМО:</w:t>
      </w:r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03608413101</w:t>
      </w:r>
    </w:p>
    <w:p w:rsidR="00D07376" w:rsidRPr="00D07376" w:rsidRDefault="00D07376" w:rsidP="00D0737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0737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ОКАТО:</w:t>
      </w:r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10" w:history="1">
        <w:r w:rsidRPr="00D07376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03208813</w:t>
        </w:r>
      </w:hyperlink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 - Рязанский, Сельские округа Белореченского р-на, </w:t>
      </w:r>
      <w:proofErr w:type="spellStart"/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Белореченский</w:t>
      </w:r>
      <w:proofErr w:type="spellEnd"/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 район, Районы Краснодарского края, Краснодарский край</w:t>
      </w:r>
    </w:p>
    <w:p w:rsidR="00D07376" w:rsidRPr="00D07376" w:rsidRDefault="00D07376" w:rsidP="00D07376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</w:pPr>
      <w:r w:rsidRPr="00D07376"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  <w:t>Виды деятельности:</w:t>
      </w:r>
    </w:p>
    <w:p w:rsidR="00D07376" w:rsidRPr="00D07376" w:rsidRDefault="00D07376" w:rsidP="00D0737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0737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Основной (по коду ОКВЭД ред.2):</w:t>
      </w:r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11" w:tooltip="Эта группировка включает:&#10;- все формы выращивания зерновых, зернобобовых культур и семян масличных культур в открытом грунте&#10;Выращивание этих культур часто комбинируется в тех или иных сельскохозяйственных подразделениях.&#10;Эта группировка также включает:&#10;- выращивание зерновых культур, таких как: пшеница, кукуруза, сорго, ячмень, рожь, овес, просо, гречиха и прочие зерновые культуры, не включенные в другие группировки;&#10;- выращивание зернобобовых культур, таких как: горох, люпин, чечевица, бобы, конские бобы, нут (бараний горох), вигна, вика и прочие зернобобовые культуры;&#10;- выращивание семян масличных культур, таких как: подсолнечник, соевые бобы, рапс, лен масличный, арахис (земляной орех), клещевина обыкновенная, горчица, масличная нуга, сафлор, кунжут и прочих масличных культур&#10;Эта группировка не включает:&#10;- выращивание сахарной кукурузы, см. 01.13;&#10;- выращивание кормовой кукурузы, см. 01.19;&#10;- выращивание плодов масличных культур, см. 01.26" w:history="1">
        <w:r w:rsidRPr="00D07376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01.11</w:t>
        </w:r>
      </w:hyperlink>
      <w:r w:rsidRPr="00D0737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- Выращивание зерновых (кроме риса), зернобобовых культур и семян масличных культур</w:t>
      </w:r>
    </w:p>
    <w:p w:rsidR="00D07376" w:rsidRPr="00D07376" w:rsidRDefault="00D07376" w:rsidP="00D0737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0737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зерновых культур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зернобобовых культур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семян масличных культур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овощей, бахчевых, корнеплодных и клубнеплодных культур, грибов и трюфелей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овощей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столовых корнеплодных и клубнеплодных культур с высоким содержанием крахмала или инулина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01.13.51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сахарной свеклы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прочих однолетних культур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однолетних кормовых культур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многолетних культур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прочих плодовых деревьев, кустарников и орехов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01.25.1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прочих плодовых и ягодных культур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прочих многолетних культур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рассады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молочного крупного рогатого скота, производство сырого молока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прочих пород крупного рогатого скота и буйволов, производство спермы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01.43.1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лошадей, ослов, мулов, лошаков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01.45.1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овец и коз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свиней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сельскохозяйственной птицы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прочих животных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Смешанное сельское хозяйство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в области растениеводства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в области животноводства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зерном, необработанным табаком, семенами и кормами для сельскохозяйственных животных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46.21.11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зерном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46.21.12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семенами, кроме семян масличных культур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46.21.13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масличными семенами и маслосодержащими плодами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46.21.14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кормами для сельскохозяйственных животных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46.21.19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сельскохозяйственным сырьем, не включенным в другие группировки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живыми животными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фруктами и овощами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46.31.11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свежим картофелем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мясом и мясными продуктами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46.32.3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консервами из мяса и мяса птицы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Торговля оптовая молочными продуктами, яйцами и </w:t>
            </w:r>
            <w:proofErr w:type="gramStart"/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пищевыми маслами</w:t>
            </w:r>
            <w:proofErr w:type="gramEnd"/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жирами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46.38.2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пищевыми продуктами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неспециализированная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фруктами и овощами в специализированных магазинах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мясом и мясными продуктами в специализированных магазинах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рыбой, ракообразными и моллюсками в специализированных магазинах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молочными продуктами и яйцами в специализированных магазинах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пищевыми маслами и жирами в специализированных магазинах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пищевыми продуктами в специализированных магазинах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крупами в специализированных магазинах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47.29.39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пищевыми продуктами в специализированных магазинах, не включенными в другие группировки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 нестационарных торговых объектах и на рынках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вне магазинов, палаток, рынков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автомобильного грузового транспорта и услуги по перевозкам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специализированными автотранспортными средствами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неспециализированными автотранспортными средствами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грузового автомобильного транспорта с водителем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52.10.3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и складирование зерна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сельскохозяйственных машин и оборудования</w:t>
            </w:r>
          </w:p>
        </w:tc>
      </w:tr>
    </w:tbl>
    <w:p w:rsidR="00D07376" w:rsidRPr="00D07376" w:rsidRDefault="00D07376" w:rsidP="00D07376"/>
    <w:p w:rsidR="00D07376" w:rsidRPr="00D07376" w:rsidRDefault="00D07376" w:rsidP="00D07376">
      <w:pPr>
        <w:spacing w:after="100" w:afterAutospacing="1" w:line="240" w:lineRule="auto"/>
        <w:outlineLvl w:val="5"/>
        <w:rPr>
          <w:rFonts w:ascii="Times New Roman" w:eastAsia="Times New Roman" w:hAnsi="Times New Roman" w:cs="Times New Roman"/>
          <w:color w:val="444444"/>
          <w:sz w:val="20"/>
          <w:szCs w:val="15"/>
          <w:lang w:eastAsia="ru-RU"/>
        </w:rPr>
      </w:pPr>
      <w:r w:rsidRPr="00D07376">
        <w:rPr>
          <w:rFonts w:ascii="Times New Roman" w:eastAsia="Times New Roman" w:hAnsi="Times New Roman" w:cs="Times New Roman"/>
          <w:color w:val="444444"/>
          <w:sz w:val="15"/>
          <w:szCs w:val="15"/>
          <w:lang w:eastAsia="ru-RU"/>
        </w:rPr>
        <w:br/>
      </w:r>
      <w:r w:rsidRPr="00D07376">
        <w:rPr>
          <w:rFonts w:ascii="Times New Roman" w:eastAsia="Times New Roman" w:hAnsi="Times New Roman" w:cs="Times New Roman"/>
          <w:color w:val="444444"/>
          <w:sz w:val="20"/>
          <w:szCs w:val="15"/>
          <w:lang w:eastAsia="ru-RU"/>
        </w:rPr>
        <w:t>Сведения об уплаченных суммах налогов и сборов по данным ФНС от 11.10.2023 по ИНН 2308060824:</w:t>
      </w: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7434"/>
        <w:gridCol w:w="1260"/>
      </w:tblGrid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0F3F6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0F3F6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0F3F6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105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105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на обязательное медицинское страхование работающего населения, зачисляемые в бюджет Федерального фонда обязательного медицинского страхования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1 807 920 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105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и другие взносы на обязательное пенсионное страхование, зачисляемые в Пенсионный фонд Российской Федерации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4 875 860 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105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добавленную стоимость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18 400 400 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105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251 445 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105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128 285 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105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105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1 051 480 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105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5 048 610 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105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НЕНАЛОГОВЫЕ ДОХОДЫ, администрируемые налоговыми органами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105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Segoe UI" w:eastAsia="Times New Roman" w:hAnsi="Segoe UI" w:cs="Segoe UI"/>
                <w:color w:val="333333"/>
                <w:sz w:val="24"/>
                <w:szCs w:val="24"/>
                <w:shd w:val="clear" w:color="auto" w:fill="FFFFFF"/>
                <w:lang w:eastAsia="ru-RU"/>
              </w:rPr>
              <w:t>6 000 </w:t>
            </w:r>
            <w:r w:rsidRPr="00D07376">
              <w:rPr>
                <w:rFonts w:ascii="Font Awesome 5 Free" w:eastAsia="Times New Roman" w:hAnsi="Font Awesome 5 Free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</w:tbl>
    <w:p w:rsidR="00D07376" w:rsidRPr="00D07376" w:rsidRDefault="00D07376" w:rsidP="00D07376"/>
    <w:p w:rsidR="00D07376" w:rsidRPr="00D07376" w:rsidRDefault="00D07376" w:rsidP="00D07376">
      <w:pPr>
        <w:spacing w:after="100" w:afterAutospacing="1" w:line="240" w:lineRule="auto"/>
        <w:outlineLvl w:val="5"/>
        <w:rPr>
          <w:rFonts w:ascii="Times New Roman" w:eastAsia="Times New Roman" w:hAnsi="Times New Roman" w:cs="Times New Roman"/>
          <w:color w:val="444444"/>
          <w:sz w:val="15"/>
          <w:szCs w:val="15"/>
          <w:lang w:eastAsia="ru-RU"/>
        </w:rPr>
      </w:pPr>
      <w:r w:rsidRPr="00D07376">
        <w:rPr>
          <w:rFonts w:ascii="Times New Roman" w:eastAsia="Times New Roman" w:hAnsi="Times New Roman" w:cs="Times New Roman"/>
          <w:color w:val="444444"/>
          <w:sz w:val="15"/>
          <w:szCs w:val="15"/>
          <w:lang w:eastAsia="ru-RU"/>
        </w:rPr>
        <w:br/>
        <w:t>Результаты работы за 2022 год (по данным ФНС России):</w:t>
      </w:r>
    </w:p>
    <w:p w:rsidR="00D07376" w:rsidRPr="00D07376" w:rsidRDefault="00D07376" w:rsidP="00D07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Pr="00D07376">
          <w:rPr>
            <w:rFonts w:ascii="Times New Roman" w:eastAsia="Times New Roman" w:hAnsi="Times New Roman" w:cs="Times New Roman"/>
            <w:color w:val="064BB1"/>
            <w:sz w:val="24"/>
            <w:szCs w:val="24"/>
            <w:lang w:eastAsia="ru-RU"/>
          </w:rPr>
          <w:t>Посмотреть данные за все года</w:t>
        </w:r>
      </w:hyperlink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0"/>
        <w:gridCol w:w="6828"/>
        <w:gridCol w:w="988"/>
        <w:gridCol w:w="553"/>
      </w:tblGrid>
      <w:tr w:rsidR="00D07376" w:rsidRPr="00D07376" w:rsidTr="00D07376">
        <w:tc>
          <w:tcPr>
            <w:tcW w:w="0" w:type="auto"/>
            <w:gridSpan w:val="4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C0303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b/>
                <w:bCs/>
                <w:color w:val="5C0303"/>
                <w:sz w:val="24"/>
                <w:szCs w:val="24"/>
                <w:lang w:eastAsia="ru-RU"/>
              </w:rPr>
              <w:t>Финансовые отчеты (бухгалтерские показатели):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0F3F6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0F3F6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0F3F6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0F3F6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Нематериальные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исследований и разработок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Нематериальные поисковые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Материальные поисковые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306315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Ф1.1160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Доходные вложения в материальные ценности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Ф1.1170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вложения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Ф1.1180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Отложенные налоговые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</w:t>
            </w:r>
            <w:proofErr w:type="spellStart"/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внеоборотные</w:t>
            </w:r>
            <w:proofErr w:type="spellEnd"/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разделу I - </w:t>
            </w:r>
            <w:proofErr w:type="spellStart"/>
            <w:r w:rsidRPr="00D07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Внеоборотные</w:t>
            </w:r>
            <w:proofErr w:type="spellEnd"/>
            <w:r w:rsidRPr="00D07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306315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Ф1.1210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276666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Ф1.1220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добавленную стоимость по приобретенным ценностям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Ф1.1230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Дебиторская задолженность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18688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Ф1.1240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вложения (за исключением денежных эквивалентов)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Ф1.1250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и денежные эквиваленты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Ф1.1260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оборотные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Ф1.1200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 II - Оборотные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302876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Ф1.1600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 (актив)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609191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Ф1.1310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Ф1.1320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акции, выкупленные у акционеров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Ф1.1340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Переоценка </w:t>
            </w:r>
            <w:proofErr w:type="spellStart"/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внеоборотных</w:t>
            </w:r>
            <w:proofErr w:type="spellEnd"/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Ф1.1350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Добавочный капитал (без переоценки)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Ф1.1360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капитал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Ф1.1370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Нераспределенная прибыль (непокрытый убыток)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348951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Ф1.1300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 III - Капитал и резервы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363856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Ф1.1410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Ф1.1420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Отложенные налоговые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Ф1.1430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Оценочные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Ф1.1450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Ф1.1400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 IV - Долгосрочные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Ф1.1510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Ф1.1520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Кредиторская задолженность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Ф1.1530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будущих периодов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Ф1.1540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Оценочные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Ф1.1550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Ф1.1500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 V - Краткосрочные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245335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Ф1.1700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 (пассив)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609191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Ф2.2110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430874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Ф2.2120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Себестоимость продаж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270938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Ф2.2100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Валовая прибыль (убыток)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159936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Ф2.2210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Коммерческие расходы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Ф2.2220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Управленческие расходы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Ф2.2200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Прибыль (убыток) от продаж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159936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Ф2.2310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участия в других организациях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Ф2.2320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 к получению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Ф2.2330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 к уплате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Ф2.2340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Ф2.2350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Ф2.2300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Прибыль (убыток) до налогообложения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152827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Ф2.2410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налог на прибыль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-2987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Ф2.2411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налог на прибыль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Ф2.2412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Отложенный налог на прибыль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Ф2.2421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постоянные налоговые обязательства (активы)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Ф2.2430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отложенных налоговых обязательств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Ф2.2450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отложенных налоговых активов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Ф2.2460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Ф2.2400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Чистая прибыль (убыток)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Ф2.2510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от переоценки </w:t>
            </w:r>
            <w:proofErr w:type="spellStart"/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внеобор.активов</w:t>
            </w:r>
            <w:proofErr w:type="spellEnd"/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 </w:t>
            </w:r>
            <w:proofErr w:type="spellStart"/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включ.в</w:t>
            </w:r>
            <w:proofErr w:type="spellEnd"/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чистую прибыль(убыток) периода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Ф2.2520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от прочих операций, не включаемый в чистую прибыль (убыток) периода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Ф2.2530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от операций, результат которых не включается в чистую прибыль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Ф2.2500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Совокупный финансовый результат периода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Ф2.2910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Разводненная прибыль (убыток) на акцию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Ф2.2900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Базовая прибыль (убыток) на акцию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D07376" w:rsidRPr="00D07376" w:rsidTr="00D0737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Ф3.3600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363856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07376" w:rsidRPr="00D07376" w:rsidRDefault="00D07376" w:rsidP="00D0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376">
              <w:rPr>
                <w:rFonts w:ascii="Segoe UI" w:eastAsia="Times New Roman" w:hAnsi="Segoe UI" w:cs="Segoe UI"/>
                <w:color w:val="333333"/>
                <w:sz w:val="24"/>
                <w:szCs w:val="24"/>
                <w:shd w:val="clear" w:color="auto" w:fill="FFFFFF"/>
                <w:lang w:eastAsia="ru-RU"/>
              </w:rPr>
              <w:t>тыс.</w:t>
            </w:r>
            <w:r w:rsidRPr="00D07376">
              <w:rPr>
                <w:rFonts w:ascii="Font Awesome 5 Free" w:eastAsia="Times New Roman" w:hAnsi="Font Awesome 5 Free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 xml:space="preserve"> </w:t>
            </w:r>
          </w:p>
        </w:tc>
      </w:tr>
    </w:tbl>
    <w:p w:rsidR="00D07376" w:rsidRPr="00D07376" w:rsidRDefault="00D07376" w:rsidP="00D07376"/>
    <w:p w:rsidR="00D07376" w:rsidRPr="00D07376" w:rsidRDefault="00D07376" w:rsidP="00D07376"/>
    <w:p w:rsidR="00D07376" w:rsidRPr="00D07376" w:rsidRDefault="00D07376" w:rsidP="00D07376"/>
    <w:p w:rsidR="00D07376" w:rsidRPr="00D07376" w:rsidRDefault="00D07376" w:rsidP="00D07376"/>
    <w:p w:rsidR="0057403E" w:rsidRPr="00D07376" w:rsidRDefault="0057403E" w:rsidP="00D07376"/>
    <w:sectPr w:rsidR="0057403E" w:rsidRPr="00D07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 Awesome 5 Fre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376"/>
    <w:rsid w:val="0057403E"/>
    <w:rsid w:val="00D0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CFA53-1562-4F60-88D0-59C535FC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2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5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1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1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4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7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8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5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6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2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1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2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918-3681751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companies_on_map/44.9548_39.5913_16" TargetMode="External"/><Relationship Id="rId12" Type="http://schemas.openxmlformats.org/officeDocument/2006/relationships/hyperlink" Target="https://www.list-org.com/company/239960/repor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9%D0%A0%D0%98%D0%9D" TargetMode="External"/><Relationship Id="rId11" Type="http://schemas.openxmlformats.org/officeDocument/2006/relationships/hyperlink" Target="https://www.list-org.com/list?okved2=01.11" TargetMode="External"/><Relationship Id="rId5" Type="http://schemas.openxmlformats.org/officeDocument/2006/relationships/hyperlink" Target="https://www.list-org.com/man/10341842" TargetMode="External"/><Relationship Id="rId10" Type="http://schemas.openxmlformats.org/officeDocument/2006/relationships/hyperlink" Target="https://www.list-org.com/list?okato=03208813" TargetMode="Externa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0%D0%99%D0%A0%D0%98%D0%9D" TargetMode="External"/><Relationship Id="rId9" Type="http://schemas.openxmlformats.org/officeDocument/2006/relationships/hyperlink" Target="https://www.list-org.com/phone/918-26280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1675</Words>
  <Characters>9550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2024-02-19T07:11:00Z</dcterms:created>
  <dcterms:modified xsi:type="dcterms:W3CDTF">2024-02-19T07:15:00Z</dcterms:modified>
</cp:coreProperties>
</file>